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应</w:t>
      </w:r>
      <w:r>
        <w:rPr>
          <w:rFonts w:ascii="方正小标宋简体" w:hAnsi="Times New Roman" w:eastAsia="方正小标宋简体" w:cs="Times New Roman"/>
          <w:sz w:val="36"/>
          <w:szCs w:val="36"/>
        </w:rPr>
        <w:t>聘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登记表</w:t>
      </w:r>
    </w:p>
    <w:tbl>
      <w:tblPr>
        <w:tblStyle w:val="9"/>
        <w:tblpPr w:leftFromText="180" w:rightFromText="180" w:vertAnchor="text" w:horzAnchor="margin" w:tblpY="512"/>
        <w:tblW w:w="84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16"/>
        <w:gridCol w:w="977"/>
        <w:gridCol w:w="1134"/>
        <w:gridCol w:w="1134"/>
        <w:gridCol w:w="1276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姓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电子照片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（彩色）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生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参加工作</w:t>
            </w:r>
            <w:r>
              <w:rPr>
                <w:rFonts w:ascii="Times New Roman" w:hAnsi="Times New Roman" w:eastAsia="宋体" w:cs="Times New Roman"/>
                <w:szCs w:val="24"/>
              </w:rPr>
              <w:t>时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4"/>
              </w:rPr>
              <w:t>间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政  治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面  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入党时间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专业技术职  务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取得</w:t>
            </w:r>
            <w:r>
              <w:rPr>
                <w:rFonts w:ascii="Times New Roman" w:hAnsi="Times New Roman" w:eastAsia="宋体" w:cs="Times New Roman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已获</w:t>
            </w:r>
            <w:r>
              <w:rPr>
                <w:rFonts w:ascii="宋体" w:hAnsi="宋体"/>
                <w:szCs w:val="21"/>
              </w:rPr>
              <w:t>专业资格证书</w:t>
            </w:r>
          </w:p>
        </w:tc>
        <w:tc>
          <w:tcPr>
            <w:tcW w:w="7379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育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在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育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</w:t>
            </w:r>
            <w:r>
              <w:rPr>
                <w:rFonts w:ascii="Times New Roman" w:hAnsi="Times New Roman" w:eastAsia="宋体" w:cs="Times New Roman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居住地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户籍   </w:t>
            </w:r>
            <w:r>
              <w:rPr>
                <w:rFonts w:ascii="Times New Roman" w:hAnsi="Times New Roman" w:eastAsia="宋体" w:cs="Times New Roman"/>
                <w:szCs w:val="24"/>
              </w:rPr>
              <w:t>所在地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现工作单位</w:t>
            </w:r>
            <w:r>
              <w:rPr>
                <w:rFonts w:ascii="Times New Roman" w:hAnsi="Times New Roman" w:eastAsia="宋体" w:cs="Times New Roman"/>
                <w:szCs w:val="24"/>
              </w:rPr>
              <w:t>及职务</w:t>
            </w:r>
          </w:p>
        </w:tc>
        <w:tc>
          <w:tcPr>
            <w:tcW w:w="324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入集团   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</w:t>
            </w:r>
            <w:r>
              <w:rPr>
                <w:rFonts w:ascii="Times New Roman" w:hAnsi="Times New Roman" w:eastAsia="宋体" w:cs="Times New Roman"/>
                <w:szCs w:val="24"/>
              </w:rPr>
              <w:t>邮箱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</w:t>
            </w:r>
            <w:r>
              <w:rPr>
                <w:rFonts w:ascii="Times New Roman" w:hAnsi="Times New Roman" w:eastAsia="宋体" w:cs="Times New Roman"/>
                <w:szCs w:val="24"/>
              </w:rPr>
              <w:t>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应聘岗位名称</w:t>
            </w:r>
          </w:p>
        </w:tc>
        <w:tc>
          <w:tcPr>
            <w:tcW w:w="6363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</w:trPr>
        <w:tc>
          <w:tcPr>
            <w:tcW w:w="11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历</w:t>
            </w:r>
          </w:p>
        </w:tc>
        <w:tc>
          <w:tcPr>
            <w:tcW w:w="7379" w:type="dxa"/>
            <w:gridSpan w:val="6"/>
          </w:tcPr>
          <w:tbl>
            <w:tblPr>
              <w:tblStyle w:val="9"/>
              <w:tblW w:w="4757" w:type="dxa"/>
              <w:tblCellSpacing w:w="1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91"/>
              <w:gridCol w:w="176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（按大学起的经历连续填写）</w:t>
                  </w: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CellSpacing w:w="15" w:type="dxa"/>
              </w:trPr>
              <w:tc>
                <w:tcPr>
                  <w:tcW w:w="2946" w:type="dxa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721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napToGrid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9"/>
        <w:tblpPr w:leftFromText="180" w:rightFromText="180" w:vertAnchor="text" w:horzAnchor="margin" w:tblpY="226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19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近</w:t>
            </w:r>
            <w:r>
              <w:rPr>
                <w:rFonts w:ascii="Times New Roman" w:hAnsi="Times New Roman" w:eastAsia="宋体" w:cs="Times New Roman"/>
                <w:sz w:val="22"/>
              </w:rPr>
              <w:t>年的考核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结果</w:t>
            </w:r>
          </w:p>
        </w:tc>
        <w:tc>
          <w:tcPr>
            <w:tcW w:w="637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201</w:t>
            </w:r>
            <w:r>
              <w:rPr>
                <w:rFonts w:ascii="Times New Roman" w:hAnsi="Times New Roman" w:eastAsia="宋体" w:cs="Times New Roman"/>
                <w:sz w:val="22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201</w:t>
            </w:r>
            <w:r>
              <w:rPr>
                <w:rFonts w:ascii="Times New Roman" w:hAnsi="Times New Roman" w:eastAsia="宋体" w:cs="Times New Roman"/>
                <w:sz w:val="22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年：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201</w:t>
            </w:r>
            <w:r>
              <w:rPr>
                <w:rFonts w:ascii="Times New Roman" w:hAnsi="Times New Roman" w:eastAsia="宋体" w:cs="Times New Roman"/>
                <w:sz w:val="22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693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况</w:t>
            </w:r>
          </w:p>
        </w:tc>
        <w:tc>
          <w:tcPr>
            <w:tcW w:w="779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</w:trPr>
        <w:tc>
          <w:tcPr>
            <w:tcW w:w="6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主要工作</w:t>
            </w:r>
            <w:r>
              <w:rPr>
                <w:rFonts w:ascii="Times New Roman" w:hAnsi="Times New Roman" w:eastAsia="宋体" w:cs="Times New Roman"/>
                <w:sz w:val="22"/>
              </w:rPr>
              <w:t>业绩</w:t>
            </w:r>
          </w:p>
        </w:tc>
        <w:tc>
          <w:tcPr>
            <w:tcW w:w="7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4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所</w:t>
            </w:r>
            <w:r>
              <w:rPr>
                <w:rFonts w:ascii="Times New Roman" w:hAnsi="Times New Roman" w:eastAsia="宋体" w:cs="Times New Roman"/>
                <w:sz w:val="22"/>
              </w:rPr>
              <w:t>在单位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（</w:t>
            </w:r>
            <w:r>
              <w:rPr>
                <w:rFonts w:ascii="Times New Roman" w:hAnsi="Times New Roman" w:eastAsia="宋体" w:cs="Times New Roman"/>
                <w:sz w:val="22"/>
              </w:rPr>
              <w:t>部门）意见：</w:t>
            </w: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ind w:firstLine="5500" w:firstLineChars="25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（签</w:t>
            </w:r>
            <w:r>
              <w:rPr>
                <w:rFonts w:ascii="Times New Roman" w:hAnsi="Times New Roman" w:eastAsia="宋体" w:cs="Times New Roman"/>
                <w:sz w:val="22"/>
              </w:rPr>
              <w:t>章）</w:t>
            </w:r>
          </w:p>
          <w:p>
            <w:pPr>
              <w:ind w:firstLine="5390" w:firstLineChars="245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>
      <w:r>
        <w:rPr>
          <w:rFonts w:hint="eastAsia"/>
        </w:rPr>
        <w:t>注: 以上信息请保证真实有效。</w:t>
      </w:r>
    </w:p>
    <w:p>
      <w:bookmarkStart w:id="0" w:name="_GoBack"/>
      <w:bookmarkEnd w:id="0"/>
    </w:p>
    <w:sectPr>
      <w:footerReference r:id="rId3" w:type="default"/>
      <w:pgSz w:w="11906" w:h="16838"/>
      <w:pgMar w:top="1304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LY2+96y&#10;AQAASA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5198"/>
    <w:rsid w:val="087B4DB6"/>
    <w:rsid w:val="124E4287"/>
    <w:rsid w:val="15FF6A9B"/>
    <w:rsid w:val="1FE17E50"/>
    <w:rsid w:val="224F081A"/>
    <w:rsid w:val="26345DE2"/>
    <w:rsid w:val="2F6368CA"/>
    <w:rsid w:val="3F4F5668"/>
    <w:rsid w:val="4AE4341D"/>
    <w:rsid w:val="4C6F566E"/>
    <w:rsid w:val="4CE94273"/>
    <w:rsid w:val="54F12530"/>
    <w:rsid w:val="639E27F9"/>
    <w:rsid w:val="6EA03EDD"/>
    <w:rsid w:val="7E47317C"/>
    <w:rsid w:val="7F6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  <w:rPr>
      <w:sz w:val="30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5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内才网18808235393</cp:lastModifiedBy>
  <dcterms:modified xsi:type="dcterms:W3CDTF">2021-03-29T08:42:25Z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